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FA" w:rsidRPr="00884DE7" w:rsidRDefault="00B75FFA" w:rsidP="00B75FFA">
      <w:pPr>
        <w:rPr>
          <w:rFonts w:ascii="Monotype Corsiva" w:hAnsi="Monotype Corsiva"/>
          <w:color w:val="006600"/>
          <w:sz w:val="48"/>
          <w:szCs w:val="48"/>
        </w:rPr>
      </w:pPr>
      <w:r>
        <w:t xml:space="preserve"> </w:t>
      </w:r>
      <w:r w:rsidRPr="00B75FF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-433070</wp:posOffset>
            </wp:positionV>
            <wp:extent cx="1771650" cy="1609725"/>
            <wp:effectExtent l="19050" t="0" r="0" b="0"/>
            <wp:wrapTight wrapText="bothSides">
              <wp:wrapPolygon edited="0">
                <wp:start x="-232" y="0"/>
                <wp:lineTo x="-232" y="21472"/>
                <wp:lineTo x="21600" y="21472"/>
                <wp:lineTo x="21600" y="0"/>
                <wp:lineTo x="-232" y="0"/>
              </wp:wrapPolygon>
            </wp:wrapTight>
            <wp:docPr id="6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B75FFA">
        <w:rPr>
          <w:rFonts w:ascii="Monotype Corsiva" w:hAnsi="Monotype Corsiva"/>
          <w:b/>
          <w:color w:val="006600"/>
          <w:sz w:val="44"/>
          <w:szCs w:val="44"/>
        </w:rPr>
        <w:t>Chce</w:t>
      </w:r>
      <w:r w:rsidRPr="00884DE7">
        <w:rPr>
          <w:rFonts w:ascii="Monotype Corsiva" w:hAnsi="Monotype Corsiva"/>
          <w:color w:val="006600"/>
          <w:sz w:val="48"/>
          <w:szCs w:val="48"/>
        </w:rPr>
        <w:t>te si spestriť jeseň</w:t>
      </w:r>
    </w:p>
    <w:p w:rsidR="00B75FFA" w:rsidRPr="0069478C" w:rsidRDefault="00B75FFA" w:rsidP="00B75FFA">
      <w:pPr>
        <w:rPr>
          <w:rFonts w:ascii="Monotype Corsiva" w:hAnsi="Monotype Corsiva"/>
          <w:color w:val="006600"/>
          <w:sz w:val="48"/>
          <w:szCs w:val="48"/>
        </w:rPr>
      </w:pPr>
      <w:r>
        <w:rPr>
          <w:rFonts w:ascii="Monotype Corsiva" w:hAnsi="Monotype Corsiva"/>
          <w:color w:val="006600"/>
          <w:sz w:val="48"/>
          <w:szCs w:val="48"/>
        </w:rPr>
        <w:t xml:space="preserve">    </w:t>
      </w:r>
      <w:r w:rsidRPr="00884DE7">
        <w:rPr>
          <w:rFonts w:ascii="Monotype Corsiva" w:hAnsi="Monotype Corsiva"/>
          <w:color w:val="006600"/>
          <w:sz w:val="48"/>
          <w:szCs w:val="48"/>
        </w:rPr>
        <w:t>príjemným kulinárskym zážitkom?</w:t>
      </w:r>
      <w:bookmarkStart w:id="0" w:name="_GoBack"/>
      <w:bookmarkEnd w:id="0"/>
    </w:p>
    <w:p w:rsidR="0069478C" w:rsidRDefault="00B75FFA" w:rsidP="0069478C">
      <w:pPr>
        <w:ind w:left="2124"/>
        <w:rPr>
          <w:rFonts w:ascii="Monotype Corsiva" w:hAnsi="Monotype Corsiva"/>
          <w:color w:val="663300"/>
          <w:sz w:val="52"/>
          <w:szCs w:val="52"/>
        </w:rPr>
      </w:pPr>
      <w:r w:rsidRPr="00884DE7">
        <w:rPr>
          <w:rFonts w:ascii="Monotype Corsiva" w:hAnsi="Monotype Corsiva"/>
          <w:color w:val="663300"/>
          <w:sz w:val="52"/>
          <w:szCs w:val="52"/>
        </w:rPr>
        <w:t xml:space="preserve">Hotelová akadémia Otta Brucknera </w:t>
      </w:r>
    </w:p>
    <w:p w:rsidR="00B75FFA" w:rsidRDefault="00B75FFA" w:rsidP="0069478C">
      <w:pPr>
        <w:ind w:left="4248"/>
        <w:rPr>
          <w:rFonts w:ascii="Monotype Corsiva" w:hAnsi="Monotype Corsiva"/>
          <w:color w:val="663300"/>
          <w:sz w:val="52"/>
          <w:szCs w:val="52"/>
        </w:rPr>
      </w:pPr>
      <w:r w:rsidRPr="00884DE7">
        <w:rPr>
          <w:rFonts w:ascii="Monotype Corsiva" w:hAnsi="Monotype Corsiva"/>
          <w:color w:val="663300"/>
          <w:sz w:val="52"/>
          <w:szCs w:val="52"/>
        </w:rPr>
        <w:t>v</w:t>
      </w:r>
      <w:r>
        <w:rPr>
          <w:rFonts w:ascii="Monotype Corsiva" w:hAnsi="Monotype Corsiva"/>
          <w:color w:val="663300"/>
          <w:sz w:val="52"/>
          <w:szCs w:val="52"/>
        </w:rPr>
        <w:t> </w:t>
      </w:r>
      <w:r w:rsidRPr="00884DE7">
        <w:rPr>
          <w:rFonts w:ascii="Monotype Corsiva" w:hAnsi="Monotype Corsiva"/>
          <w:color w:val="663300"/>
          <w:sz w:val="52"/>
          <w:szCs w:val="52"/>
        </w:rPr>
        <w:t>Kežmarku</w:t>
      </w:r>
    </w:p>
    <w:p w:rsidR="00B75FFA" w:rsidRDefault="0069478C" w:rsidP="00B75FFA">
      <w:pPr>
        <w:jc w:val="center"/>
        <w:rPr>
          <w:rFonts w:ascii="Monotype Corsiva" w:hAnsi="Monotype Corsiva"/>
          <w:color w:val="663300"/>
          <w:sz w:val="52"/>
          <w:szCs w:val="52"/>
        </w:rPr>
      </w:pPr>
      <w:r>
        <w:rPr>
          <w:rFonts w:ascii="Monotype Corsiva" w:hAnsi="Monotype Corsiva"/>
          <w:color w:val="663300"/>
          <w:sz w:val="52"/>
          <w:szCs w:val="52"/>
        </w:rPr>
        <w:t xml:space="preserve">                </w:t>
      </w:r>
      <w:r w:rsidR="00B75FFA">
        <w:rPr>
          <w:rFonts w:ascii="Monotype Corsiva" w:hAnsi="Monotype Corsiva"/>
          <w:color w:val="663300"/>
          <w:sz w:val="52"/>
          <w:szCs w:val="52"/>
        </w:rPr>
        <w:t xml:space="preserve">Vás srdečne pozýva na </w:t>
      </w:r>
    </w:p>
    <w:p w:rsidR="00B75FFA" w:rsidRPr="00884DE7" w:rsidRDefault="00B75FFA" w:rsidP="00B75FFA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884DE7">
        <w:rPr>
          <w:rFonts w:ascii="Monotype Corsiva" w:hAnsi="Monotype Corsiva"/>
          <w:color w:val="FF0000"/>
          <w:sz w:val="72"/>
          <w:szCs w:val="72"/>
        </w:rPr>
        <w:t>degustáciu štvorchodového menu</w:t>
      </w:r>
    </w:p>
    <w:p w:rsidR="00B75FFA" w:rsidRDefault="00B75FFA" w:rsidP="00B75FFA">
      <w:pPr>
        <w:jc w:val="center"/>
        <w:rPr>
          <w:rFonts w:ascii="Monotype Corsiva" w:hAnsi="Monotype Corsiva"/>
          <w:color w:val="C00000"/>
          <w:sz w:val="96"/>
          <w:szCs w:val="96"/>
        </w:rPr>
      </w:pPr>
      <w:r w:rsidRPr="00884DE7">
        <w:rPr>
          <w:rFonts w:ascii="Monotype Corsiva" w:hAnsi="Monotype Corsiva"/>
          <w:color w:val="C00000"/>
          <w:sz w:val="96"/>
          <w:szCs w:val="96"/>
        </w:rPr>
        <w:t>„Jeseň na tanieri“</w:t>
      </w:r>
    </w:p>
    <w:p w:rsidR="00B75FFA" w:rsidRDefault="00B75FFA" w:rsidP="00B75FFA">
      <w:pPr>
        <w:jc w:val="center"/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color w:val="C00000"/>
          <w:sz w:val="56"/>
          <w:szCs w:val="56"/>
        </w:rPr>
        <w:t>s</w:t>
      </w:r>
      <w:r w:rsidRPr="00884DE7">
        <w:rPr>
          <w:rFonts w:ascii="Monotype Corsiva" w:hAnsi="Monotype Corsiva"/>
          <w:color w:val="C00000"/>
          <w:sz w:val="56"/>
          <w:szCs w:val="56"/>
        </w:rPr>
        <w:t xml:space="preserve">o šéfkuchárom Danielom </w:t>
      </w:r>
      <w:proofErr w:type="spellStart"/>
      <w:r w:rsidRPr="00884DE7">
        <w:rPr>
          <w:rFonts w:ascii="Monotype Corsiva" w:hAnsi="Monotype Corsiva"/>
          <w:color w:val="C00000"/>
          <w:sz w:val="56"/>
          <w:szCs w:val="56"/>
        </w:rPr>
        <w:t>Hamrákom</w:t>
      </w:r>
      <w:proofErr w:type="spellEnd"/>
    </w:p>
    <w:p w:rsidR="00B75FFA" w:rsidRPr="00884DE7" w:rsidRDefault="00B75FFA" w:rsidP="00B75FFA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884DE7">
        <w:rPr>
          <w:rFonts w:ascii="Monotype Corsiva" w:hAnsi="Monotype Corsiva"/>
          <w:color w:val="006600"/>
          <w:sz w:val="72"/>
          <w:szCs w:val="72"/>
        </w:rPr>
        <w:t>Kedy?</w:t>
      </w:r>
      <w:r w:rsidRPr="00884DE7">
        <w:rPr>
          <w:rFonts w:ascii="Monotype Corsiva" w:hAnsi="Monotype Corsiva"/>
          <w:color w:val="C00000"/>
          <w:sz w:val="72"/>
          <w:szCs w:val="72"/>
        </w:rPr>
        <w:t xml:space="preserve"> 15. 11. 2017 o 16:30</w:t>
      </w:r>
    </w:p>
    <w:p w:rsidR="00B75FFA" w:rsidRPr="00884DE7" w:rsidRDefault="00B75FFA" w:rsidP="00B75FFA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884DE7">
        <w:rPr>
          <w:rFonts w:ascii="Monotype Corsiva" w:hAnsi="Monotype Corsiva"/>
          <w:color w:val="006600"/>
          <w:sz w:val="72"/>
          <w:szCs w:val="72"/>
        </w:rPr>
        <w:t>Kde?</w:t>
      </w:r>
      <w:r w:rsidRPr="00884DE7">
        <w:rPr>
          <w:rFonts w:ascii="Monotype Corsiva" w:hAnsi="Monotype Corsiva"/>
          <w:color w:val="C00000"/>
          <w:sz w:val="72"/>
          <w:szCs w:val="72"/>
        </w:rPr>
        <w:t xml:space="preserve"> stredisko praktického</w:t>
      </w:r>
    </w:p>
    <w:p w:rsidR="00B75FFA" w:rsidRPr="00884DE7" w:rsidRDefault="00B75FFA" w:rsidP="00B75FFA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884DE7">
        <w:rPr>
          <w:rFonts w:ascii="Monotype Corsiva" w:hAnsi="Monotype Corsiva"/>
          <w:color w:val="C00000"/>
          <w:sz w:val="72"/>
          <w:szCs w:val="72"/>
        </w:rPr>
        <w:t xml:space="preserve">            vyučovania „Alexander“</w:t>
      </w:r>
    </w:p>
    <w:p w:rsidR="00B75FFA" w:rsidRDefault="00B75FFA" w:rsidP="00B75FFA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884DE7">
        <w:rPr>
          <w:rFonts w:ascii="Monotype Corsiva" w:hAnsi="Monotype Corsiva"/>
          <w:color w:val="006600"/>
          <w:sz w:val="72"/>
          <w:szCs w:val="72"/>
        </w:rPr>
        <w:t>Koľko?</w:t>
      </w:r>
      <w:r w:rsidRPr="00884DE7">
        <w:rPr>
          <w:rFonts w:ascii="Monotype Corsiva" w:hAnsi="Monotype Corsiva"/>
          <w:color w:val="C00000"/>
          <w:sz w:val="72"/>
          <w:szCs w:val="72"/>
        </w:rPr>
        <w:t xml:space="preserve"> 18,- €</w:t>
      </w:r>
    </w:p>
    <w:p w:rsidR="00B75FFA" w:rsidRDefault="00B75FFA" w:rsidP="00B75FFA">
      <w:pPr>
        <w:rPr>
          <w:rFonts w:ascii="Monotype Corsiva" w:hAnsi="Monotype Corsiva"/>
          <w:b/>
          <w:color w:val="4A442A" w:themeColor="background2" w:themeShade="40"/>
          <w:sz w:val="44"/>
          <w:szCs w:val="44"/>
        </w:rPr>
      </w:pPr>
      <w:r w:rsidRPr="003F2DDF">
        <w:rPr>
          <w:rFonts w:ascii="Monotype Corsiva" w:hAnsi="Monotype Corsiva"/>
          <w:b/>
          <w:color w:val="4A442A" w:themeColor="background2" w:themeShade="40"/>
          <w:sz w:val="44"/>
          <w:szCs w:val="44"/>
        </w:rPr>
        <w:t>Stravné kupóny si môžete zakúpiť na sekretariáte školy.</w:t>
      </w:r>
    </w:p>
    <w:p w:rsidR="00B75FFA" w:rsidRDefault="00B75FFA">
      <w:pPr>
        <w:rPr>
          <w:rFonts w:ascii="Monotype Corsiva" w:hAnsi="Monotype Corsiva"/>
          <w:b/>
          <w:color w:val="4A442A" w:themeColor="background2" w:themeShade="40"/>
          <w:sz w:val="44"/>
          <w:szCs w:val="44"/>
        </w:rPr>
      </w:pPr>
      <w:r>
        <w:rPr>
          <w:rFonts w:ascii="Monotype Corsiva" w:hAnsi="Monotype Corsiva"/>
          <w:b/>
          <w:color w:val="4A442A" w:themeColor="background2" w:themeShade="40"/>
          <w:sz w:val="44"/>
          <w:szCs w:val="44"/>
        </w:rPr>
        <w:br w:type="page"/>
      </w:r>
    </w:p>
    <w:p w:rsidR="00B75FFA" w:rsidRDefault="00B75FFA" w:rsidP="00B75FFA">
      <w:pPr>
        <w:rPr>
          <w:rFonts w:ascii="Monotype Corsiva" w:hAnsi="Monotype Corsiva"/>
          <w:color w:val="C00000"/>
          <w:sz w:val="144"/>
          <w:szCs w:val="144"/>
        </w:rPr>
      </w:pPr>
      <w:r w:rsidRPr="00B75FFA">
        <w:rPr>
          <w:rFonts w:ascii="Monotype Corsiva" w:hAnsi="Monotype Corsiva"/>
          <w:noProof/>
          <w:color w:val="C00000"/>
          <w:sz w:val="144"/>
          <w:szCs w:val="144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-280670</wp:posOffset>
            </wp:positionV>
            <wp:extent cx="1771650" cy="1609725"/>
            <wp:effectExtent l="19050" t="0" r="0" b="0"/>
            <wp:wrapTight wrapText="bothSides">
              <wp:wrapPolygon edited="0">
                <wp:start x="-232" y="0"/>
                <wp:lineTo x="-232" y="21472"/>
                <wp:lineTo x="21600" y="21472"/>
                <wp:lineTo x="21600" y="0"/>
                <wp:lineTo x="-232" y="0"/>
              </wp:wrapPolygon>
            </wp:wrapTight>
            <wp:docPr id="7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C00000"/>
          <w:sz w:val="144"/>
          <w:szCs w:val="144"/>
        </w:rPr>
        <w:t xml:space="preserve">     </w:t>
      </w:r>
      <w:r w:rsidRPr="00B10F5E">
        <w:rPr>
          <w:rFonts w:ascii="Monotype Corsiva" w:hAnsi="Monotype Corsiva"/>
          <w:color w:val="C00000"/>
          <w:sz w:val="144"/>
          <w:szCs w:val="144"/>
        </w:rPr>
        <w:t>Menu</w:t>
      </w:r>
    </w:p>
    <w:p w:rsidR="00B75FFA" w:rsidRPr="00457722" w:rsidRDefault="00B75FFA" w:rsidP="00B75FFA">
      <w:pPr>
        <w:spacing w:after="0"/>
        <w:jc w:val="center"/>
        <w:rPr>
          <w:rFonts w:ascii="Monotype Corsiva" w:hAnsi="Monotype Corsiva"/>
          <w:color w:val="C00000"/>
          <w:sz w:val="16"/>
          <w:szCs w:val="16"/>
        </w:rPr>
      </w:pP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Solené kačacie prsia „</w:t>
      </w:r>
      <w:proofErr w:type="spellStart"/>
      <w:r w:rsidRPr="00B10F5E">
        <w:rPr>
          <w:rFonts w:ascii="Monotype Corsiva" w:hAnsi="Monotype Corsiva"/>
          <w:color w:val="C00000"/>
          <w:sz w:val="56"/>
          <w:szCs w:val="56"/>
        </w:rPr>
        <w:t>Pastrami</w:t>
      </w:r>
      <w:proofErr w:type="spellEnd"/>
      <w:r w:rsidRPr="00B10F5E">
        <w:rPr>
          <w:rFonts w:ascii="Monotype Corsiva" w:hAnsi="Monotype Corsiva"/>
          <w:color w:val="C00000"/>
          <w:sz w:val="56"/>
          <w:szCs w:val="56"/>
        </w:rPr>
        <w:t>“</w:t>
      </w: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 xml:space="preserve">s chrenovou </w:t>
      </w:r>
      <w:proofErr w:type="spellStart"/>
      <w:r w:rsidRPr="00B10F5E">
        <w:rPr>
          <w:rFonts w:ascii="Monotype Corsiva" w:hAnsi="Monotype Corsiva"/>
          <w:color w:val="C00000"/>
          <w:sz w:val="56"/>
          <w:szCs w:val="56"/>
        </w:rPr>
        <w:t>espumou</w:t>
      </w:r>
      <w:proofErr w:type="spellEnd"/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a mandľovou sušienkou</w:t>
      </w:r>
    </w:p>
    <w:p w:rsidR="00B75FFA" w:rsidRPr="00457722" w:rsidRDefault="00B75FFA" w:rsidP="00B75FFA">
      <w:pPr>
        <w:spacing w:after="0"/>
        <w:jc w:val="center"/>
        <w:rPr>
          <w:rFonts w:ascii="Monotype Corsiva" w:hAnsi="Monotype Corsiva"/>
          <w:color w:val="C00000"/>
          <w:sz w:val="32"/>
          <w:szCs w:val="32"/>
        </w:rPr>
      </w:pP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Krém z </w:t>
      </w:r>
      <w:proofErr w:type="spellStart"/>
      <w:r w:rsidRPr="00B10F5E">
        <w:rPr>
          <w:rFonts w:ascii="Monotype Corsiva" w:hAnsi="Monotype Corsiva"/>
          <w:color w:val="C00000"/>
          <w:sz w:val="56"/>
          <w:szCs w:val="56"/>
        </w:rPr>
        <w:t>konfitovaného</w:t>
      </w:r>
      <w:proofErr w:type="spellEnd"/>
      <w:r w:rsidRPr="00B10F5E">
        <w:rPr>
          <w:rFonts w:ascii="Monotype Corsiva" w:hAnsi="Monotype Corsiva"/>
          <w:color w:val="C00000"/>
          <w:sz w:val="56"/>
          <w:szCs w:val="56"/>
        </w:rPr>
        <w:t xml:space="preserve"> cesnaku</w:t>
      </w: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a pečenej kvaky</w:t>
      </w: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Zubáč v kelovej kapse</w:t>
      </w:r>
    </w:p>
    <w:p w:rsidR="00B75FFA" w:rsidRPr="00457722" w:rsidRDefault="00B75FFA" w:rsidP="00B75FFA">
      <w:pPr>
        <w:spacing w:after="0"/>
        <w:jc w:val="center"/>
        <w:rPr>
          <w:rFonts w:ascii="Monotype Corsiva" w:hAnsi="Monotype Corsiva"/>
          <w:color w:val="C00000"/>
          <w:sz w:val="32"/>
          <w:szCs w:val="32"/>
        </w:rPr>
      </w:pP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Bravčový pupok na sene</w:t>
      </w: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s černicami a údenou cviklou</w:t>
      </w:r>
    </w:p>
    <w:p w:rsidR="00B75FFA" w:rsidRDefault="00B75FFA" w:rsidP="00B75FFA">
      <w:pPr>
        <w:spacing w:after="0"/>
        <w:jc w:val="center"/>
        <w:rPr>
          <w:rFonts w:ascii="Monotype Corsiva" w:hAnsi="Monotype Corsiva"/>
          <w:color w:val="C00000"/>
          <w:sz w:val="72"/>
          <w:szCs w:val="72"/>
        </w:rPr>
      </w:pPr>
      <w:proofErr w:type="spellStart"/>
      <w:r w:rsidRPr="00B10F5E">
        <w:rPr>
          <w:rFonts w:ascii="Monotype Corsiva" w:hAnsi="Monotype Corsiva"/>
          <w:color w:val="C00000"/>
          <w:sz w:val="56"/>
          <w:szCs w:val="56"/>
        </w:rPr>
        <w:t>Gratin</w:t>
      </w:r>
      <w:proofErr w:type="spellEnd"/>
      <w:r w:rsidRPr="00B10F5E">
        <w:rPr>
          <w:rFonts w:ascii="Monotype Corsiva" w:hAnsi="Monotype Corsiva"/>
          <w:color w:val="C00000"/>
          <w:sz w:val="56"/>
          <w:szCs w:val="56"/>
        </w:rPr>
        <w:t xml:space="preserve"> z muškátovej tekvic</w:t>
      </w:r>
      <w:r>
        <w:rPr>
          <w:rFonts w:ascii="Monotype Corsiva" w:hAnsi="Monotype Corsiva"/>
          <w:color w:val="C00000"/>
          <w:sz w:val="56"/>
          <w:szCs w:val="56"/>
        </w:rPr>
        <w:t>e</w:t>
      </w:r>
    </w:p>
    <w:p w:rsidR="00B75FFA" w:rsidRPr="00457722" w:rsidRDefault="00B75FFA" w:rsidP="00B75FFA">
      <w:pPr>
        <w:spacing w:after="0"/>
        <w:jc w:val="center"/>
        <w:rPr>
          <w:rFonts w:ascii="Monotype Corsiva" w:hAnsi="Monotype Corsiva"/>
          <w:color w:val="C00000"/>
          <w:sz w:val="32"/>
          <w:szCs w:val="32"/>
        </w:rPr>
      </w:pPr>
    </w:p>
    <w:p w:rsidR="00B75FFA" w:rsidRPr="00B10F5E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>Medovo-figová štrúdľa</w:t>
      </w:r>
    </w:p>
    <w:p w:rsidR="00B75FFA" w:rsidRPr="00B10F5E" w:rsidRDefault="00975E4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>
        <w:rPr>
          <w:rFonts w:ascii="Monotype Corsiva" w:hAnsi="Monotype Corsiva"/>
          <w:color w:val="C00000"/>
          <w:sz w:val="56"/>
          <w:szCs w:val="56"/>
        </w:rPr>
        <w:t>s</w:t>
      </w:r>
      <w:r w:rsidR="00B75FFA" w:rsidRPr="00B10F5E">
        <w:rPr>
          <w:rFonts w:ascii="Monotype Corsiva" w:hAnsi="Monotype Corsiva"/>
          <w:color w:val="C00000"/>
          <w:sz w:val="56"/>
          <w:szCs w:val="56"/>
        </w:rPr>
        <w:t>o slaným karamelom</w:t>
      </w:r>
    </w:p>
    <w:p w:rsidR="00B75FFA" w:rsidRDefault="00B75FFA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  <w:r w:rsidRPr="00B10F5E">
        <w:rPr>
          <w:rFonts w:ascii="Monotype Corsiva" w:hAnsi="Monotype Corsiva"/>
          <w:color w:val="C00000"/>
          <w:sz w:val="56"/>
          <w:szCs w:val="56"/>
        </w:rPr>
        <w:t xml:space="preserve">Hruškovo-zázvorový </w:t>
      </w:r>
      <w:proofErr w:type="spellStart"/>
      <w:r w:rsidRPr="00B10F5E">
        <w:rPr>
          <w:rFonts w:ascii="Monotype Corsiva" w:hAnsi="Monotype Corsiva"/>
          <w:color w:val="C00000"/>
          <w:sz w:val="56"/>
          <w:szCs w:val="56"/>
        </w:rPr>
        <w:t>tatarák</w:t>
      </w:r>
      <w:proofErr w:type="spellEnd"/>
    </w:p>
    <w:p w:rsidR="00457722" w:rsidRDefault="00457722" w:rsidP="00B75FFA">
      <w:pPr>
        <w:spacing w:after="0"/>
        <w:jc w:val="center"/>
        <w:rPr>
          <w:rFonts w:ascii="Monotype Corsiva" w:hAnsi="Monotype Corsiva"/>
          <w:color w:val="C00000"/>
          <w:sz w:val="56"/>
          <w:szCs w:val="56"/>
        </w:rPr>
      </w:pPr>
    </w:p>
    <w:p w:rsidR="00457722" w:rsidRDefault="00457722" w:rsidP="00B75FFA">
      <w:pPr>
        <w:spacing w:after="0"/>
        <w:jc w:val="center"/>
        <w:rPr>
          <w:rFonts w:ascii="Monotype Corsiva" w:hAnsi="Monotype Corsiva"/>
          <w:color w:val="C00000"/>
          <w:sz w:val="72"/>
          <w:szCs w:val="72"/>
        </w:rPr>
      </w:pPr>
      <w:r>
        <w:rPr>
          <w:rFonts w:ascii="Monotype Corsiva" w:hAnsi="Monotype Corsiva"/>
          <w:color w:val="C00000"/>
          <w:sz w:val="56"/>
          <w:szCs w:val="56"/>
        </w:rPr>
        <w:t>Menu bude podávané s vhodnými nápojmi.</w:t>
      </w:r>
    </w:p>
    <w:sectPr w:rsidR="00457722" w:rsidSect="00F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A"/>
    <w:rsid w:val="00205D9F"/>
    <w:rsid w:val="00457722"/>
    <w:rsid w:val="004971AC"/>
    <w:rsid w:val="0069478C"/>
    <w:rsid w:val="00876091"/>
    <w:rsid w:val="00975E4A"/>
    <w:rsid w:val="00B75FFA"/>
    <w:rsid w:val="00F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62F7"/>
  <w15:docId w15:val="{E3EF5F63-AB47-44D0-9D05-2F20B87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b/>
        <w:sz w:val="36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75FFA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HAOBKK HAOBKK</cp:lastModifiedBy>
  <cp:revision>3</cp:revision>
  <dcterms:created xsi:type="dcterms:W3CDTF">2017-11-07T14:11:00Z</dcterms:created>
  <dcterms:modified xsi:type="dcterms:W3CDTF">2017-11-07T14:13:00Z</dcterms:modified>
</cp:coreProperties>
</file>